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tbl>
      <w:tblPr>
        <w:tblW w:w="8365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5"/>
      </w:tblGrid>
      <w:tr w:rsidR="00B5500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07" w:rsidRDefault="00B55007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55007" w:rsidRDefault="0094482A">
            <w:pPr>
              <w:pStyle w:val="Standard"/>
              <w:spacing w:after="0" w:line="240" w:lineRule="auto"/>
              <w:rPr>
                <w:rFonts w:ascii="Arial" w:hAnsi="Arial"/>
                <w:b/>
                <w:color w:val="CC00CC"/>
                <w:sz w:val="32"/>
                <w:szCs w:val="32"/>
              </w:rPr>
            </w:pPr>
            <w:r>
              <w:rPr>
                <w:rFonts w:ascii="Arial" w:hAnsi="Arial"/>
                <w:b/>
                <w:color w:val="CC00CC"/>
                <w:sz w:val="32"/>
                <w:szCs w:val="32"/>
              </w:rPr>
              <w:t>FORMULARZ ZGŁOSZENIOWY NA KONKURS „GENETYKA XXI WIEKU”</w:t>
            </w:r>
          </w:p>
        </w:tc>
      </w:tr>
      <w:tr w:rsidR="00B5500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8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07" w:rsidRDefault="00B55007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55007" w:rsidRDefault="0094482A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Imię i nazwisko autora/autorki pracy:</w:t>
            </w:r>
          </w:p>
        </w:tc>
      </w:tr>
      <w:tr w:rsidR="00B55007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8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07" w:rsidRDefault="00B55007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55007" w:rsidRDefault="00B55007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55007" w:rsidRDefault="0094482A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Imię i nazwisko opiekuna prawnego w przypadku osób niepełnoletnich:</w:t>
            </w:r>
          </w:p>
          <w:p w:rsidR="00B55007" w:rsidRDefault="0094482A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(proszę podać wiek dziecka)</w:t>
            </w:r>
          </w:p>
          <w:p w:rsidR="00B55007" w:rsidRDefault="00B55007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55007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8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007" w:rsidRDefault="00B55007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55007" w:rsidRDefault="0094482A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Adres i numer telefonu uczestnika konkursu:</w:t>
            </w:r>
          </w:p>
        </w:tc>
      </w:tr>
    </w:tbl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94482A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Zostałem/-am poinformowany/-a o konieczności przetwarzania moich danych osobowych w związku z udziałem w konkursie plastycznym. Poinformowano mnie o istocie konkursu oraz jego </w:t>
      </w:r>
      <w:r>
        <w:rPr>
          <w:rFonts w:ascii="Arial" w:hAnsi="Arial" w:cs="Arial"/>
          <w:sz w:val="24"/>
          <w:szCs w:val="24"/>
        </w:rPr>
        <w:t xml:space="preserve">zasadach. Wyrażam zgodę na przetwarzanie moich danych osobowych wyłącznie do wyżej wymienionych celów przez ADO, zgodnie z Rozporządzeniem Parlamentu Europejskiego I rady (UE) 2016/679 z dnia 27 kwietnia 2016 r. w sprawie ochrony osób fizycznych w związku </w:t>
      </w:r>
      <w:r>
        <w:rPr>
          <w:rFonts w:ascii="Arial" w:hAnsi="Arial" w:cs="Arial"/>
          <w:sz w:val="24"/>
          <w:szCs w:val="24"/>
        </w:rPr>
        <w:t>z przetwarzaniem danych osobowych i w sprawie swobodnego przepływu danych oraz uchylenia dyrektywy 95/46/WE (ogólne rozporządzenie o ochronie danych – RODO).</w:t>
      </w:r>
    </w:p>
    <w:p w:rsidR="00B55007" w:rsidRDefault="00B5500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B55007" w:rsidRDefault="0094482A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Osoba, której dane dotyczą, ma prawo żądania od administratora niezwłocznego usunięcia dotyczący</w:t>
      </w:r>
      <w:r>
        <w:rPr>
          <w:rFonts w:ascii="Arial" w:hAnsi="Arial"/>
          <w:sz w:val="24"/>
          <w:szCs w:val="24"/>
        </w:rPr>
        <w:t xml:space="preserve">ch jej danych osobowych, a administrator ma obowiązek bez zbędnej zwłoki usunąć dane osobowe, jednak </w:t>
      </w:r>
      <w:r>
        <w:rPr>
          <w:rFonts w:ascii="Arial" w:hAnsi="Arial" w:cs="Arial"/>
          <w:sz w:val="24"/>
          <w:szCs w:val="24"/>
        </w:rPr>
        <w:t>brak zgody na upublicznienie danych osobowych (imię i nazwisko) jest jednoznaczne z brakiem możliwości wzięcia udziału w konkursie. Każdy uczestnik konkurs</w:t>
      </w:r>
      <w:r>
        <w:rPr>
          <w:rFonts w:ascii="Arial" w:hAnsi="Arial" w:cs="Arial"/>
          <w:sz w:val="24"/>
          <w:szCs w:val="24"/>
        </w:rPr>
        <w:t xml:space="preserve">u ma prawo wglądu do swoich danych osobowych i ich poprawienia.  </w:t>
      </w:r>
    </w:p>
    <w:p w:rsidR="00B55007" w:rsidRDefault="00B5500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B55007" w:rsidRDefault="0094482A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Zapoznałam/-em się z regulaminem oraz wymaganiami RODO. W przypadku osób niepełnoletnich zgodę na udział w konkursie wyraża opiekun prawny.</w:t>
      </w:r>
    </w:p>
    <w:p w:rsidR="00B55007" w:rsidRDefault="00B55007">
      <w:pPr>
        <w:pStyle w:val="Standard"/>
        <w:pageBreakBefore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94482A">
      <w:pPr>
        <w:pStyle w:val="Standard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Wyrażam zgodę na wykorzystanie pracy mojego </w:t>
      </w:r>
      <w:r>
        <w:rPr>
          <w:rFonts w:ascii="Arial" w:hAnsi="Arial"/>
          <w:sz w:val="24"/>
          <w:szCs w:val="24"/>
        </w:rPr>
        <w:t>dziecka ……………………………………………………………………………………………….</w:t>
      </w:r>
    </w:p>
    <w:p w:rsidR="00B55007" w:rsidRDefault="0094482A">
      <w:pPr>
        <w:pStyle w:val="Standard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przesłanej na konkurs plastyczny „Genetyka XXI wieku” do publikacji oraz w celach promocyjnych.</w:t>
      </w:r>
    </w:p>
    <w:p w:rsidR="00B55007" w:rsidRDefault="00B55007">
      <w:pPr>
        <w:pStyle w:val="Standard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55007" w:rsidRDefault="0094482A">
      <w:pPr>
        <w:pStyle w:val="Standard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Oświadczam, że zapoznałem/am się z regulaminem konkursu plastycznego oraz informacjami na temat ochrony danych </w:t>
      </w:r>
      <w:r>
        <w:rPr>
          <w:rFonts w:ascii="Arial" w:hAnsi="Arial"/>
          <w:sz w:val="24"/>
          <w:szCs w:val="24"/>
        </w:rPr>
        <w:t>osobowych, które w pełni akceptuję, poświadczając to własnoręcznym, czytelnym podpisem.</w:t>
      </w: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B55007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B55007" w:rsidRDefault="0094482A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……………………………...............                          ……………………………...............                                                     </w:t>
      </w:r>
    </w:p>
    <w:p w:rsidR="00B55007" w:rsidRDefault="0094482A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Miejscowość i da</w:t>
      </w:r>
      <w:r>
        <w:rPr>
          <w:rFonts w:ascii="Arial" w:hAnsi="Arial"/>
          <w:sz w:val="24"/>
          <w:szCs w:val="24"/>
        </w:rPr>
        <w:t xml:space="preserve">ta                                           Podpis uczestnika/opiekuna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prawnego uczestnika konkursu</w:t>
      </w:r>
    </w:p>
    <w:sectPr w:rsidR="00B5500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2A" w:rsidRDefault="0094482A">
      <w:pPr>
        <w:spacing w:after="0" w:line="240" w:lineRule="auto"/>
      </w:pPr>
      <w:r>
        <w:separator/>
      </w:r>
    </w:p>
  </w:endnote>
  <w:endnote w:type="continuationSeparator" w:id="0">
    <w:p w:rsidR="0094482A" w:rsidRDefault="0094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2A" w:rsidRDefault="009448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482A" w:rsidRDefault="0094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929"/>
    <w:multiLevelType w:val="multilevel"/>
    <w:tmpl w:val="9A6463A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462369A"/>
    <w:multiLevelType w:val="multilevel"/>
    <w:tmpl w:val="F0A461D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5007"/>
    <w:rsid w:val="0094482A"/>
    <w:rsid w:val="00B55007"/>
    <w:rsid w:val="00D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AD85-4D2D-464F-8D3E-28BDDA4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Tadeusz Kałużewski</cp:lastModifiedBy>
  <cp:revision>2</cp:revision>
  <dcterms:created xsi:type="dcterms:W3CDTF">2019-08-28T09:20:00Z</dcterms:created>
  <dcterms:modified xsi:type="dcterms:W3CDTF">2019-08-28T09:20:00Z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